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9B" w:rsidRPr="00F14854" w:rsidRDefault="00541C9B" w:rsidP="00541C9B">
      <w:pPr>
        <w:widowControl w:val="0"/>
        <w:spacing w:before="120" w:after="120" w:line="276" w:lineRule="auto"/>
        <w:ind w:left="283" w:right="30"/>
        <w:jc w:val="center"/>
        <w:rPr>
          <w:rFonts w:asciiTheme="minorHAnsi" w:hAnsiTheme="minorHAnsi"/>
          <w:b/>
          <w:sz w:val="28"/>
          <w:szCs w:val="28"/>
        </w:rPr>
      </w:pPr>
      <w:r w:rsidRPr="00F14854">
        <w:rPr>
          <w:rFonts w:asciiTheme="minorHAnsi" w:hAnsiTheme="minorHAnsi"/>
          <w:b/>
          <w:sz w:val="28"/>
          <w:szCs w:val="28"/>
        </w:rPr>
        <w:t xml:space="preserve">Allegato C </w:t>
      </w:r>
    </w:p>
    <w:p w:rsidR="00541C9B" w:rsidRPr="00F14854" w:rsidRDefault="00541C9B" w:rsidP="00541C9B">
      <w:pPr>
        <w:widowControl w:val="0"/>
        <w:spacing w:before="144" w:after="144" w:line="276" w:lineRule="auto"/>
        <w:jc w:val="center"/>
        <w:rPr>
          <w:rFonts w:asciiTheme="minorHAnsi" w:hAnsiTheme="minorHAnsi"/>
          <w:b/>
          <w:sz w:val="28"/>
          <w:szCs w:val="28"/>
        </w:rPr>
      </w:pPr>
      <w:r w:rsidRPr="00F14854">
        <w:rPr>
          <w:rFonts w:asciiTheme="minorHAnsi" w:hAnsiTheme="minorHAnsi"/>
          <w:b/>
          <w:sz w:val="28"/>
          <w:szCs w:val="28"/>
        </w:rPr>
        <w:t xml:space="preserve">  DICHIARAZIONE </w:t>
      </w:r>
      <w:proofErr w:type="spellStart"/>
      <w:r w:rsidRPr="00F14854">
        <w:rPr>
          <w:rFonts w:asciiTheme="minorHAnsi" w:hAnsiTheme="minorHAnsi"/>
          <w:b/>
          <w:sz w:val="28"/>
          <w:szCs w:val="28"/>
        </w:rPr>
        <w:t>DI</w:t>
      </w:r>
      <w:proofErr w:type="spellEnd"/>
      <w:r w:rsidRPr="00F14854">
        <w:rPr>
          <w:rFonts w:asciiTheme="minorHAnsi" w:hAnsiTheme="minorHAnsi"/>
          <w:b/>
          <w:sz w:val="28"/>
          <w:szCs w:val="28"/>
        </w:rPr>
        <w:t xml:space="preserve"> INSUSSISTENZA </w:t>
      </w:r>
      <w:proofErr w:type="spellStart"/>
      <w:r w:rsidRPr="00F14854">
        <w:rPr>
          <w:rFonts w:asciiTheme="minorHAnsi" w:hAnsiTheme="minorHAnsi"/>
          <w:b/>
          <w:sz w:val="28"/>
          <w:szCs w:val="28"/>
        </w:rPr>
        <w:t>DI</w:t>
      </w:r>
      <w:proofErr w:type="spellEnd"/>
      <w:r w:rsidRPr="00F14854">
        <w:rPr>
          <w:rFonts w:asciiTheme="minorHAnsi" w:hAnsiTheme="minorHAnsi"/>
          <w:b/>
          <w:sz w:val="28"/>
          <w:szCs w:val="28"/>
        </w:rPr>
        <w:t xml:space="preserve"> INCOMPATIBILITA’</w:t>
      </w:r>
    </w:p>
    <w:p w:rsidR="00541C9B" w:rsidRPr="00F14854" w:rsidRDefault="00541C9B" w:rsidP="00541C9B">
      <w:pPr>
        <w:rPr>
          <w:rFonts w:asciiTheme="minorHAnsi" w:hAnsiTheme="minorHAnsi"/>
          <w:b/>
          <w:sz w:val="24"/>
          <w:szCs w:val="24"/>
        </w:rPr>
      </w:pPr>
    </w:p>
    <w:p w:rsidR="00F14854" w:rsidRPr="00F14854" w:rsidRDefault="00F14854" w:rsidP="00F14854">
      <w:pPr>
        <w:pBdr>
          <w:top w:val="nil"/>
          <w:left w:val="nil"/>
          <w:bottom w:val="nil"/>
          <w:right w:val="nil"/>
          <w:between w:val="nil"/>
        </w:pBdr>
        <w:jc w:val="both"/>
        <w:rPr>
          <w:rFonts w:asciiTheme="minorHAnsi" w:hAnsiTheme="minorHAnsi"/>
          <w:b/>
          <w:sz w:val="22"/>
          <w:szCs w:val="22"/>
        </w:rPr>
      </w:pPr>
      <w:bookmarkStart w:id="0" w:name="_heading=h.gjdgxs" w:colFirst="0" w:colLast="0"/>
      <w:bookmarkEnd w:id="0"/>
      <w:r w:rsidRPr="00F14854">
        <w:rPr>
          <w:rFonts w:asciiTheme="minorHAnsi" w:hAnsiTheme="minorHAnsi"/>
          <w:b/>
          <w:sz w:val="22"/>
          <w:szCs w:val="22"/>
        </w:rPr>
        <w:t xml:space="preserve">Titolo del Progetto: </w:t>
      </w:r>
      <w:proofErr w:type="spellStart"/>
      <w:r w:rsidRPr="00F14854">
        <w:rPr>
          <w:rFonts w:asciiTheme="minorHAnsi" w:hAnsiTheme="minorHAnsi"/>
          <w:sz w:val="22"/>
          <w:szCs w:val="22"/>
        </w:rPr>
        <w:t>DigiTransPort</w:t>
      </w:r>
      <w:proofErr w:type="spellEnd"/>
      <w:r w:rsidRPr="00F14854">
        <w:rPr>
          <w:rFonts w:asciiTheme="minorHAnsi" w:hAnsiTheme="minorHAnsi"/>
          <w:sz w:val="22"/>
          <w:szCs w:val="22"/>
        </w:rPr>
        <w:t xml:space="preserve">. Accesso alla </w:t>
      </w:r>
      <w:proofErr w:type="spellStart"/>
      <w:r w:rsidRPr="00F14854">
        <w:rPr>
          <w:rFonts w:asciiTheme="minorHAnsi" w:hAnsiTheme="minorHAnsi"/>
          <w:sz w:val="22"/>
          <w:szCs w:val="22"/>
        </w:rPr>
        <w:t>ddi</w:t>
      </w:r>
      <w:proofErr w:type="spellEnd"/>
      <w:r w:rsidRPr="00F14854">
        <w:rPr>
          <w:rFonts w:asciiTheme="minorHAnsi" w:hAnsiTheme="minorHAnsi"/>
          <w:sz w:val="22"/>
          <w:szCs w:val="22"/>
        </w:rPr>
        <w:t xml:space="preserve"> e alla transizione digitale</w:t>
      </w:r>
    </w:p>
    <w:p w:rsidR="00F14854" w:rsidRPr="00F14854" w:rsidRDefault="00F14854" w:rsidP="00F14854">
      <w:pPr>
        <w:pBdr>
          <w:top w:val="nil"/>
          <w:left w:val="nil"/>
          <w:bottom w:val="nil"/>
          <w:right w:val="nil"/>
          <w:between w:val="nil"/>
        </w:pBdr>
        <w:jc w:val="both"/>
        <w:rPr>
          <w:rFonts w:asciiTheme="minorHAnsi" w:hAnsiTheme="minorHAnsi"/>
          <w:sz w:val="22"/>
          <w:szCs w:val="22"/>
        </w:rPr>
      </w:pPr>
      <w:r w:rsidRPr="00F14854">
        <w:rPr>
          <w:rFonts w:asciiTheme="minorHAnsi" w:hAnsiTheme="minorHAnsi"/>
          <w:b/>
          <w:sz w:val="22"/>
          <w:szCs w:val="22"/>
        </w:rPr>
        <w:t>Codice progetto:</w:t>
      </w:r>
      <w:r w:rsidRPr="00F14854">
        <w:rPr>
          <w:rFonts w:asciiTheme="minorHAnsi" w:hAnsiTheme="minorHAnsi"/>
          <w:b/>
          <w:sz w:val="22"/>
          <w:szCs w:val="22"/>
          <w:shd w:val="clear" w:color="auto" w:fill="FFFFFF"/>
        </w:rPr>
        <w:t xml:space="preserve"> </w:t>
      </w:r>
      <w:r w:rsidRPr="00F14854">
        <w:rPr>
          <w:rFonts w:asciiTheme="minorHAnsi" w:hAnsiTheme="minorHAnsi"/>
          <w:sz w:val="22"/>
          <w:szCs w:val="22"/>
          <w:shd w:val="clear" w:color="auto" w:fill="FFFFFF"/>
        </w:rPr>
        <w:t>M4C1I2.1-2023-1222-P-44367</w:t>
      </w:r>
    </w:p>
    <w:p w:rsidR="00F14854" w:rsidRPr="00F14854" w:rsidRDefault="00F14854" w:rsidP="00F14854">
      <w:pPr>
        <w:jc w:val="both"/>
        <w:rPr>
          <w:rFonts w:asciiTheme="minorHAnsi" w:eastAsiaTheme="minorHAnsi" w:hAnsiTheme="minorHAnsi" w:cs="Arial"/>
          <w:lang w:eastAsia="en-US"/>
        </w:rPr>
      </w:pPr>
      <w:r w:rsidRPr="00F14854">
        <w:rPr>
          <w:rFonts w:asciiTheme="minorHAnsi" w:hAnsiTheme="minorHAnsi"/>
          <w:b/>
          <w:color w:val="000000"/>
          <w:sz w:val="22"/>
          <w:szCs w:val="22"/>
        </w:rPr>
        <w:t>CUP:</w:t>
      </w:r>
      <w:r w:rsidRPr="00F14854">
        <w:rPr>
          <w:rFonts w:asciiTheme="minorHAnsi" w:hAnsiTheme="minorHAnsi"/>
          <w:b/>
          <w:color w:val="005FAB"/>
          <w:sz w:val="22"/>
          <w:szCs w:val="22"/>
          <w:shd w:val="clear" w:color="auto" w:fill="FFFFFF"/>
        </w:rPr>
        <w:t xml:space="preserve"> </w:t>
      </w:r>
      <w:r w:rsidRPr="00F14854">
        <w:rPr>
          <w:rFonts w:asciiTheme="minorHAnsi" w:hAnsiTheme="minorHAnsi"/>
          <w:sz w:val="22"/>
          <w:szCs w:val="22"/>
          <w:shd w:val="clear" w:color="auto" w:fill="FFFFFF"/>
        </w:rPr>
        <w:t>C64D23003850006</w:t>
      </w:r>
    </w:p>
    <w:p w:rsidR="00541C9B" w:rsidRPr="00F14854" w:rsidRDefault="00541C9B" w:rsidP="00541C9B">
      <w:pPr>
        <w:rPr>
          <w:rFonts w:asciiTheme="minorHAnsi" w:hAnsiTheme="minorHAnsi"/>
          <w:sz w:val="24"/>
          <w:szCs w:val="24"/>
        </w:rPr>
      </w:pPr>
    </w:p>
    <w:p w:rsidR="00541C9B" w:rsidRPr="00F14854" w:rsidRDefault="00541C9B" w:rsidP="00541C9B">
      <w:pPr>
        <w:spacing w:before="120" w:after="120" w:line="360" w:lineRule="auto"/>
        <w:jc w:val="both"/>
        <w:rPr>
          <w:rFonts w:asciiTheme="minorHAnsi" w:hAnsiTheme="minorHAnsi"/>
          <w:i/>
          <w:sz w:val="24"/>
          <w:szCs w:val="24"/>
        </w:rPr>
      </w:pPr>
      <w:r w:rsidRPr="00F14854">
        <w:rPr>
          <w:rFonts w:asciiTheme="minorHAnsi" w:hAnsiTheme="minorHAnsi"/>
          <w:i/>
          <w:sz w:val="24"/>
          <w:szCs w:val="24"/>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w:t>
      </w:r>
      <w:r w:rsidR="00F14854" w:rsidRPr="00F14854">
        <w:rPr>
          <w:rFonts w:asciiTheme="minorHAnsi" w:hAnsiTheme="minorHAnsi"/>
          <w:i/>
          <w:sz w:val="24"/>
          <w:szCs w:val="24"/>
        </w:rPr>
        <w:t>l’IC</w:t>
      </w:r>
      <w:r w:rsidRPr="00F14854">
        <w:rPr>
          <w:rFonts w:asciiTheme="minorHAnsi" w:hAnsiTheme="minorHAnsi"/>
          <w:i/>
          <w:sz w:val="24"/>
          <w:szCs w:val="24"/>
        </w:rPr>
        <w:t xml:space="preserve"> Papa Giovanni XXIII</w:t>
      </w:r>
      <w:r w:rsidR="00F14854" w:rsidRPr="00F14854">
        <w:rPr>
          <w:rFonts w:asciiTheme="minorHAnsi" w:hAnsiTheme="minorHAnsi"/>
          <w:i/>
          <w:sz w:val="24"/>
          <w:szCs w:val="24"/>
        </w:rPr>
        <w:t xml:space="preserve"> – </w:t>
      </w:r>
      <w:proofErr w:type="spellStart"/>
      <w:r w:rsidR="00F14854" w:rsidRPr="00F14854">
        <w:rPr>
          <w:rFonts w:asciiTheme="minorHAnsi" w:hAnsiTheme="minorHAnsi"/>
          <w:i/>
          <w:sz w:val="24"/>
          <w:szCs w:val="24"/>
        </w:rPr>
        <w:t>Capozzi</w:t>
      </w:r>
      <w:proofErr w:type="spellEnd"/>
      <w:r w:rsidR="00F14854" w:rsidRPr="00F14854">
        <w:rPr>
          <w:rFonts w:asciiTheme="minorHAnsi" w:hAnsiTheme="minorHAnsi"/>
          <w:i/>
          <w:sz w:val="24"/>
          <w:szCs w:val="24"/>
        </w:rPr>
        <w:t xml:space="preserve"> - Galilei</w:t>
      </w:r>
      <w:r w:rsidRPr="00F14854">
        <w:rPr>
          <w:rFonts w:asciiTheme="minorHAnsi" w:hAnsiTheme="minorHAnsi"/>
          <w:i/>
          <w:sz w:val="24"/>
          <w:szCs w:val="24"/>
        </w:rPr>
        <w:t xml:space="preserve"> in relazione all’incarico di:</w:t>
      </w:r>
    </w:p>
    <w:p w:rsidR="00541C9B" w:rsidRPr="00F14854" w:rsidRDefault="00541C9B" w:rsidP="00541C9B">
      <w:pPr>
        <w:numPr>
          <w:ilvl w:val="0"/>
          <w:numId w:val="22"/>
        </w:numPr>
        <w:spacing w:before="120" w:after="120" w:line="276" w:lineRule="auto"/>
        <w:jc w:val="both"/>
        <w:rPr>
          <w:rFonts w:asciiTheme="minorHAnsi" w:hAnsiTheme="minorHAnsi"/>
          <w:sz w:val="24"/>
          <w:szCs w:val="24"/>
        </w:rPr>
      </w:pPr>
      <w:r w:rsidRPr="00F14854">
        <w:rPr>
          <w:rFonts w:asciiTheme="minorHAnsi" w:hAnsiTheme="minorHAnsi"/>
          <w:b/>
          <w:sz w:val="24"/>
          <w:szCs w:val="24"/>
        </w:rPr>
        <w:t>Componente della Comunità di pratiche</w:t>
      </w:r>
    </w:p>
    <w:p w:rsidR="00541C9B" w:rsidRPr="00F14854" w:rsidRDefault="00541C9B" w:rsidP="00541C9B">
      <w:pPr>
        <w:spacing w:before="120" w:after="120" w:line="276" w:lineRule="auto"/>
        <w:jc w:val="both"/>
        <w:rPr>
          <w:rFonts w:asciiTheme="minorHAnsi" w:hAnsiTheme="minorHAnsi"/>
          <w:sz w:val="24"/>
          <w:szCs w:val="24"/>
        </w:rPr>
      </w:pPr>
      <w:r w:rsidRPr="00F14854">
        <w:rPr>
          <w:rFonts w:asciiTheme="minorHAnsi" w:hAnsiTheme="minorHAnsi"/>
          <w:i/>
          <w:sz w:val="24"/>
          <w:szCs w:val="24"/>
        </w:rPr>
        <w:t>nell’ambito del progetto “</w:t>
      </w:r>
      <w:proofErr w:type="spellStart"/>
      <w:r w:rsidR="00F14854" w:rsidRPr="00F14854">
        <w:rPr>
          <w:rFonts w:asciiTheme="minorHAnsi" w:hAnsiTheme="minorHAnsi"/>
          <w:sz w:val="22"/>
          <w:szCs w:val="22"/>
        </w:rPr>
        <w:t>DigiTransPort</w:t>
      </w:r>
      <w:proofErr w:type="spellEnd"/>
      <w:r w:rsidR="00F14854" w:rsidRPr="00F14854">
        <w:rPr>
          <w:rFonts w:asciiTheme="minorHAnsi" w:hAnsiTheme="minorHAnsi"/>
          <w:sz w:val="22"/>
          <w:szCs w:val="22"/>
        </w:rPr>
        <w:t xml:space="preserve">. Accesso alla </w:t>
      </w:r>
      <w:proofErr w:type="spellStart"/>
      <w:r w:rsidR="00F14854" w:rsidRPr="00F14854">
        <w:rPr>
          <w:rFonts w:asciiTheme="minorHAnsi" w:hAnsiTheme="minorHAnsi"/>
          <w:sz w:val="22"/>
          <w:szCs w:val="22"/>
        </w:rPr>
        <w:t>ddi</w:t>
      </w:r>
      <w:proofErr w:type="spellEnd"/>
      <w:r w:rsidR="00F14854" w:rsidRPr="00F14854">
        <w:rPr>
          <w:rFonts w:asciiTheme="minorHAnsi" w:hAnsiTheme="minorHAnsi"/>
          <w:sz w:val="22"/>
          <w:szCs w:val="22"/>
        </w:rPr>
        <w:t xml:space="preserve"> e alla transizione digitale</w:t>
      </w:r>
      <w:r w:rsidRPr="00F14854">
        <w:rPr>
          <w:rFonts w:asciiTheme="minorHAnsi" w:hAnsiTheme="minorHAnsi"/>
          <w:sz w:val="22"/>
          <w:szCs w:val="22"/>
        </w:rPr>
        <w:t>”</w:t>
      </w:r>
      <w:r w:rsidRPr="00F14854">
        <w:rPr>
          <w:rFonts w:asciiTheme="minorHAnsi" w:hAnsiTheme="minorHAnsi"/>
          <w:i/>
          <w:sz w:val="24"/>
          <w:szCs w:val="24"/>
        </w:rPr>
        <w:t xml:space="preserve"> con codice CUP </w:t>
      </w:r>
      <w:r w:rsidR="00F14854" w:rsidRPr="00F14854">
        <w:rPr>
          <w:rFonts w:asciiTheme="minorHAnsi" w:hAnsiTheme="minorHAnsi"/>
          <w:sz w:val="22"/>
          <w:szCs w:val="22"/>
          <w:shd w:val="clear" w:color="auto" w:fill="FFFFFF"/>
        </w:rPr>
        <w:t>C64D23003850006</w:t>
      </w:r>
      <w:r w:rsidRPr="00F14854">
        <w:rPr>
          <w:rFonts w:asciiTheme="minorHAnsi" w:hAnsiTheme="minorHAnsi"/>
          <w:i/>
          <w:sz w:val="24"/>
          <w:szCs w:val="24"/>
        </w:rPr>
        <w:t xml:space="preserve">, </w:t>
      </w:r>
      <w:r w:rsidRPr="00F14854">
        <w:rPr>
          <w:rFonts w:asciiTheme="minorHAnsi" w:hAnsiTheme="minorHAnsi"/>
          <w:b/>
          <w: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14854">
        <w:rPr>
          <w:rFonts w:asciiTheme="minorHAnsi" w:hAnsiTheme="minorHAnsi"/>
          <w:b/>
          <w:i/>
          <w:sz w:val="24"/>
          <w:szCs w:val="24"/>
        </w:rPr>
        <w:t>d.P.R.</w:t>
      </w:r>
      <w:proofErr w:type="spellEnd"/>
      <w:r w:rsidRPr="00F14854">
        <w:rPr>
          <w:rFonts w:asciiTheme="minorHAnsi" w:hAnsiTheme="minorHAnsi"/>
          <w:b/>
          <w:i/>
          <w:sz w:val="24"/>
          <w:szCs w:val="24"/>
        </w:rPr>
        <w:t xml:space="preserve"> n. 445 del 28 dicembre 2000 e l’applicazione di ogni altra sanzione prevista dalla legge, nella predetta qualità, ai sensi e per gli effetti di cui agli artt. 46 e 47 del </w:t>
      </w:r>
      <w:proofErr w:type="spellStart"/>
      <w:r w:rsidRPr="00F14854">
        <w:rPr>
          <w:rFonts w:asciiTheme="minorHAnsi" w:hAnsiTheme="minorHAnsi"/>
          <w:b/>
          <w:i/>
          <w:sz w:val="24"/>
          <w:szCs w:val="24"/>
        </w:rPr>
        <w:t>d.P.R.</w:t>
      </w:r>
      <w:proofErr w:type="spellEnd"/>
      <w:r w:rsidRPr="00F14854">
        <w:rPr>
          <w:rFonts w:asciiTheme="minorHAnsi" w:hAnsiTheme="minorHAnsi"/>
          <w:b/>
          <w:i/>
          <w:sz w:val="24"/>
          <w:szCs w:val="24"/>
        </w:rPr>
        <w:t xml:space="preserve"> n. 445 del 28 dicembre 2000,</w:t>
      </w:r>
    </w:p>
    <w:p w:rsidR="00541C9B" w:rsidRPr="00F14854" w:rsidRDefault="00541C9B" w:rsidP="00541C9B">
      <w:pPr>
        <w:spacing w:before="120" w:after="120" w:line="276" w:lineRule="auto"/>
        <w:jc w:val="center"/>
        <w:rPr>
          <w:rFonts w:asciiTheme="minorHAnsi" w:hAnsiTheme="minorHAnsi"/>
          <w:b/>
          <w:i/>
          <w:sz w:val="24"/>
          <w:szCs w:val="24"/>
        </w:rPr>
      </w:pPr>
      <w:r w:rsidRPr="00F14854">
        <w:rPr>
          <w:rFonts w:asciiTheme="minorHAnsi" w:hAnsiTheme="minorHAnsi"/>
          <w:b/>
          <w:i/>
          <w:sz w:val="24"/>
          <w:szCs w:val="24"/>
        </w:rPr>
        <w:t>DICHIARA</w:t>
      </w:r>
    </w:p>
    <w:p w:rsidR="00541C9B" w:rsidRPr="00F14854" w:rsidRDefault="00541C9B" w:rsidP="00541C9B">
      <w:pPr>
        <w:spacing w:before="120" w:after="120" w:line="276" w:lineRule="auto"/>
        <w:jc w:val="both"/>
        <w:rPr>
          <w:rFonts w:asciiTheme="minorHAnsi" w:hAnsiTheme="minorHAnsi"/>
          <w:i/>
          <w:sz w:val="24"/>
          <w:szCs w:val="24"/>
        </w:rPr>
      </w:pPr>
      <w:r w:rsidRPr="00F14854">
        <w:rPr>
          <w:rFonts w:asciiTheme="minorHAnsi" w:hAnsiTheme="minorHAnsi"/>
          <w:i/>
          <w:sz w:val="24"/>
          <w:szCs w:val="24"/>
        </w:rPr>
        <w:t xml:space="preserve">       i.          di non trovarsi in situazione di incompatibilità, ai sensi di quanto previsto dal d.lgs. n. 39/2013 e dall’art. 53, del d.lgs. n. 165/2001;</w:t>
      </w:r>
    </w:p>
    <w:p w:rsidR="00541C9B" w:rsidRPr="00F14854" w:rsidRDefault="00541C9B" w:rsidP="00541C9B">
      <w:pPr>
        <w:spacing w:before="120" w:after="120" w:line="276" w:lineRule="auto"/>
        <w:jc w:val="both"/>
        <w:rPr>
          <w:rFonts w:asciiTheme="minorHAnsi" w:hAnsiTheme="minorHAnsi"/>
          <w:i/>
          <w:sz w:val="24"/>
          <w:szCs w:val="24"/>
        </w:rPr>
      </w:pPr>
      <w:r w:rsidRPr="00F14854">
        <w:rPr>
          <w:rFonts w:asciiTheme="minorHAnsi" w:hAnsiTheme="minorHAnsi"/>
          <w:i/>
          <w:sz w:val="24"/>
          <w:szCs w:val="24"/>
        </w:rPr>
        <w:t>ovvero, nel caso in cui sussistano situazioni di incompatibilità, che le stesse sono le seguenti:________________________________________________________________________;</w:t>
      </w:r>
    </w:p>
    <w:p w:rsidR="00541C9B" w:rsidRPr="00F14854" w:rsidRDefault="00541C9B" w:rsidP="00541C9B">
      <w:pPr>
        <w:spacing w:before="120" w:after="120" w:line="276" w:lineRule="auto"/>
        <w:jc w:val="both"/>
        <w:rPr>
          <w:rFonts w:asciiTheme="minorHAnsi" w:hAnsiTheme="minorHAnsi"/>
          <w:i/>
          <w:sz w:val="24"/>
          <w:szCs w:val="24"/>
        </w:rPr>
      </w:pPr>
      <w:r w:rsidRPr="00F14854">
        <w:rPr>
          <w:rFonts w:asciiTheme="minorHAnsi" w:hAnsiTheme="minorHAnsi"/>
          <w:i/>
          <w:sz w:val="24"/>
          <w:szCs w:val="24"/>
        </w:rPr>
        <w:t xml:space="preserve">      </w:t>
      </w:r>
      <w:proofErr w:type="spellStart"/>
      <w:r w:rsidRPr="00F14854">
        <w:rPr>
          <w:rFonts w:asciiTheme="minorHAnsi" w:hAnsiTheme="minorHAnsi"/>
          <w:i/>
          <w:sz w:val="24"/>
          <w:szCs w:val="24"/>
        </w:rPr>
        <w:t>ii</w:t>
      </w:r>
      <w:proofErr w:type="spellEnd"/>
      <w:r w:rsidRPr="00F14854">
        <w:rPr>
          <w:rFonts w:asciiTheme="minorHAnsi" w:hAnsiTheme="minorHAnsi"/>
          <w:i/>
          <w:sz w:val="24"/>
          <w:szCs w:val="24"/>
        </w:rPr>
        <w:t>.          di non trovarsi in situazioni di conflitto di interessi, anche potenziale, ai sensi dell’art. 53, comma 14, del d.lgs. n. 165/2001, che possano interferire con l’esercizio dell’incarico;</w:t>
      </w:r>
    </w:p>
    <w:p w:rsidR="00541C9B" w:rsidRPr="00F14854" w:rsidRDefault="00541C9B" w:rsidP="00541C9B">
      <w:pPr>
        <w:spacing w:before="120" w:after="120" w:line="276" w:lineRule="auto"/>
        <w:jc w:val="both"/>
        <w:rPr>
          <w:rFonts w:asciiTheme="minorHAnsi" w:hAnsiTheme="minorHAnsi"/>
          <w:i/>
          <w:sz w:val="24"/>
          <w:szCs w:val="24"/>
        </w:rPr>
      </w:pPr>
      <w:r w:rsidRPr="00F14854">
        <w:rPr>
          <w:rFonts w:asciiTheme="minorHAnsi" w:hAnsiTheme="minorHAnsi"/>
          <w:i/>
          <w:sz w:val="24"/>
          <w:szCs w:val="24"/>
        </w:rPr>
        <w:lastRenderedPageBreak/>
        <w:t xml:space="preserve">    </w:t>
      </w:r>
      <w:proofErr w:type="spellStart"/>
      <w:r w:rsidRPr="00F14854">
        <w:rPr>
          <w:rFonts w:asciiTheme="minorHAnsi" w:hAnsiTheme="minorHAnsi"/>
          <w:i/>
          <w:sz w:val="24"/>
          <w:szCs w:val="24"/>
        </w:rPr>
        <w:t>iii</w:t>
      </w:r>
      <w:proofErr w:type="spellEnd"/>
      <w:r w:rsidRPr="00F14854">
        <w:rPr>
          <w:rFonts w:asciiTheme="minorHAnsi" w:hAnsiTheme="minorHAnsi"/>
          <w:i/>
          <w:sz w:val="24"/>
          <w:szCs w:val="24"/>
        </w:rPr>
        <w:t>.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541C9B" w:rsidRPr="00F14854" w:rsidRDefault="00541C9B" w:rsidP="00541C9B">
      <w:pPr>
        <w:spacing w:before="120" w:after="120" w:line="276" w:lineRule="auto"/>
        <w:jc w:val="both"/>
        <w:rPr>
          <w:rFonts w:asciiTheme="minorHAnsi" w:hAnsiTheme="minorHAnsi"/>
          <w:i/>
          <w:sz w:val="24"/>
          <w:szCs w:val="24"/>
        </w:rPr>
      </w:pPr>
      <w:r w:rsidRPr="00F14854">
        <w:rPr>
          <w:rFonts w:asciiTheme="minorHAnsi" w:hAnsiTheme="minorHAnsi"/>
          <w:i/>
          <w:sz w:val="24"/>
          <w:szCs w:val="24"/>
        </w:rPr>
        <w:t xml:space="preserve">    </w:t>
      </w:r>
      <w:proofErr w:type="spellStart"/>
      <w:r w:rsidRPr="00F14854">
        <w:rPr>
          <w:rFonts w:asciiTheme="minorHAnsi" w:hAnsiTheme="minorHAnsi"/>
          <w:i/>
          <w:sz w:val="24"/>
          <w:szCs w:val="24"/>
        </w:rPr>
        <w:t>iv</w:t>
      </w:r>
      <w:proofErr w:type="spellEnd"/>
      <w:r w:rsidRPr="00F14854">
        <w:rPr>
          <w:rFonts w:asciiTheme="minorHAnsi" w:hAnsiTheme="minorHAnsi"/>
          <w:i/>
          <w:sz w:val="24"/>
          <w:szCs w:val="24"/>
        </w:rPr>
        <w:t>.          di aver preso piena cognizione del D.M. 26 aprile 2022, n. 105, recante il Codice di Comportamento dei dipendenti del Ministero dell’istruzione e del merito;</w:t>
      </w:r>
    </w:p>
    <w:p w:rsidR="00541C9B" w:rsidRPr="00F14854" w:rsidRDefault="00541C9B" w:rsidP="00541C9B">
      <w:pPr>
        <w:spacing w:before="120" w:after="120" w:line="276" w:lineRule="auto"/>
        <w:jc w:val="both"/>
        <w:rPr>
          <w:rFonts w:asciiTheme="minorHAnsi" w:hAnsiTheme="minorHAnsi"/>
          <w:i/>
          <w:sz w:val="24"/>
          <w:szCs w:val="24"/>
        </w:rPr>
      </w:pPr>
      <w:r w:rsidRPr="00F14854">
        <w:rPr>
          <w:rFonts w:asciiTheme="minorHAnsi" w:hAnsiTheme="minorHAnsi"/>
          <w:i/>
          <w:sz w:val="24"/>
          <w:szCs w:val="24"/>
        </w:rPr>
        <w:t xml:space="preserve">      v.          di impegnarsi a comunicare tempestivamente all’Istituzione scolastica conferente eventuali variazioni che dovessero intervenire nel corso dello svolgimento dell’incarico;</w:t>
      </w:r>
    </w:p>
    <w:p w:rsidR="00541C9B" w:rsidRPr="00F14854" w:rsidRDefault="00541C9B" w:rsidP="00541C9B">
      <w:pPr>
        <w:spacing w:before="120" w:after="120" w:line="276" w:lineRule="auto"/>
        <w:jc w:val="both"/>
        <w:rPr>
          <w:rFonts w:asciiTheme="minorHAnsi" w:hAnsiTheme="minorHAnsi"/>
          <w:i/>
          <w:sz w:val="24"/>
          <w:szCs w:val="24"/>
        </w:rPr>
      </w:pPr>
      <w:r w:rsidRPr="00F14854">
        <w:rPr>
          <w:rFonts w:asciiTheme="minorHAnsi" w:hAnsiTheme="minorHAnsi"/>
          <w:i/>
          <w:sz w:val="24"/>
          <w:szCs w:val="24"/>
        </w:rPr>
        <w:t xml:space="preserve">    vi.          di impegnarsi altresì a comunicare all’Istituzione scolastica qualsiasi altra circostanza sopravvenuta di carattere ostativo rispetto all’espletamento dell’incarico;</w:t>
      </w:r>
    </w:p>
    <w:p w:rsidR="00541C9B" w:rsidRPr="00F14854" w:rsidRDefault="00541C9B" w:rsidP="00541C9B">
      <w:pPr>
        <w:spacing w:before="120" w:after="120" w:line="276" w:lineRule="auto"/>
        <w:jc w:val="both"/>
        <w:rPr>
          <w:rFonts w:asciiTheme="minorHAnsi" w:hAnsiTheme="minorHAnsi"/>
          <w:i/>
          <w:sz w:val="24"/>
          <w:szCs w:val="24"/>
        </w:rPr>
      </w:pPr>
      <w:r w:rsidRPr="00F14854">
        <w:rPr>
          <w:rFonts w:asciiTheme="minorHAnsi" w:hAnsiTheme="minorHAnsi"/>
          <w:i/>
          <w:sz w:val="24"/>
          <w:szCs w:val="24"/>
        </w:rPr>
        <w:t xml:space="preserve">   </w:t>
      </w:r>
      <w:proofErr w:type="spellStart"/>
      <w:r w:rsidRPr="00F14854">
        <w:rPr>
          <w:rFonts w:asciiTheme="minorHAnsi" w:hAnsiTheme="minorHAnsi"/>
          <w:i/>
          <w:sz w:val="24"/>
          <w:szCs w:val="24"/>
        </w:rPr>
        <w:t>vii</w:t>
      </w:r>
      <w:proofErr w:type="spellEnd"/>
      <w:r w:rsidRPr="00F14854">
        <w:rPr>
          <w:rFonts w:asciiTheme="minorHAnsi" w:hAnsiTheme="minorHAnsi"/>
          <w:i/>
          <w:sz w:val="24"/>
          <w:szCs w:val="24"/>
        </w:rPr>
        <w:t>.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41C9B" w:rsidRPr="00F14854" w:rsidRDefault="00541C9B" w:rsidP="00541C9B">
      <w:pPr>
        <w:spacing w:before="120" w:after="120" w:line="276" w:lineRule="auto"/>
        <w:jc w:val="both"/>
        <w:rPr>
          <w:rFonts w:asciiTheme="minorHAnsi" w:hAnsiTheme="minorHAnsi"/>
          <w:i/>
          <w:sz w:val="24"/>
          <w:szCs w:val="24"/>
        </w:rPr>
      </w:pPr>
      <w:r w:rsidRPr="00F14854">
        <w:rPr>
          <w:rFonts w:asciiTheme="minorHAnsi" w:hAnsiTheme="minorHAnsi"/>
          <w:i/>
          <w:sz w:val="24"/>
          <w:szCs w:val="24"/>
        </w:rPr>
        <w:t xml:space="preserve">Valenzano, lì   </w:t>
      </w:r>
    </w:p>
    <w:p w:rsidR="00541C9B" w:rsidRPr="00F14854" w:rsidRDefault="00541C9B" w:rsidP="00541C9B">
      <w:pPr>
        <w:spacing w:before="120" w:after="120" w:line="276" w:lineRule="auto"/>
        <w:jc w:val="center"/>
        <w:rPr>
          <w:rFonts w:asciiTheme="minorHAnsi" w:hAnsiTheme="minorHAnsi"/>
          <w:i/>
          <w:sz w:val="24"/>
          <w:szCs w:val="24"/>
        </w:rPr>
      </w:pPr>
      <w:r w:rsidRPr="00F14854">
        <w:rPr>
          <w:rFonts w:asciiTheme="minorHAnsi" w:hAnsiTheme="minorHAnsi"/>
          <w:i/>
          <w:sz w:val="24"/>
          <w:szCs w:val="24"/>
        </w:rPr>
        <w:t xml:space="preserve">                                                                                                    IL DICHIARANTE                                           </w:t>
      </w:r>
    </w:p>
    <w:p w:rsidR="00541C9B" w:rsidRPr="00F14854" w:rsidRDefault="00541C9B" w:rsidP="00541C9B">
      <w:pPr>
        <w:spacing w:before="120" w:after="120" w:line="276" w:lineRule="auto"/>
        <w:rPr>
          <w:rFonts w:asciiTheme="minorHAnsi" w:hAnsiTheme="minorHAnsi"/>
          <w:b/>
          <w:i/>
          <w:sz w:val="24"/>
          <w:szCs w:val="24"/>
          <w:u w:val="single"/>
        </w:rPr>
      </w:pPr>
    </w:p>
    <w:p w:rsidR="00F14854" w:rsidRPr="00F14854" w:rsidRDefault="00F14854" w:rsidP="00541C9B">
      <w:pPr>
        <w:spacing w:before="120" w:after="120" w:line="276" w:lineRule="auto"/>
        <w:rPr>
          <w:rFonts w:asciiTheme="minorHAnsi" w:hAnsiTheme="minorHAnsi"/>
          <w:b/>
          <w:i/>
          <w:sz w:val="24"/>
          <w:szCs w:val="24"/>
          <w:u w:val="single"/>
        </w:rPr>
      </w:pPr>
    </w:p>
    <w:p w:rsidR="00541C9B" w:rsidRPr="00F14854" w:rsidRDefault="00541C9B" w:rsidP="00541C9B">
      <w:pPr>
        <w:spacing w:before="120" w:after="120" w:line="276" w:lineRule="auto"/>
        <w:rPr>
          <w:rFonts w:asciiTheme="minorHAnsi" w:hAnsiTheme="minorHAnsi"/>
          <w:b/>
          <w:i/>
          <w:sz w:val="24"/>
          <w:szCs w:val="24"/>
          <w:u w:val="single"/>
        </w:rPr>
      </w:pPr>
      <w:r w:rsidRPr="00F14854">
        <w:rPr>
          <w:rFonts w:asciiTheme="minorHAnsi" w:hAnsiTheme="minorHAnsi"/>
          <w:b/>
          <w:i/>
          <w:sz w:val="24"/>
          <w:szCs w:val="24"/>
          <w:u w:val="single"/>
        </w:rPr>
        <w:t xml:space="preserve">ALLEGATO: </w:t>
      </w:r>
    </w:p>
    <w:p w:rsidR="00541C9B" w:rsidRPr="00F14854" w:rsidRDefault="00541C9B" w:rsidP="00541C9B">
      <w:pPr>
        <w:spacing w:before="120" w:after="120" w:line="276" w:lineRule="auto"/>
        <w:jc w:val="both"/>
        <w:rPr>
          <w:rFonts w:asciiTheme="minorHAnsi" w:eastAsia="Arial" w:hAnsiTheme="minorHAnsi" w:cs="Arial"/>
        </w:rPr>
      </w:pPr>
      <w:r w:rsidRPr="00F14854">
        <w:rPr>
          <w:rFonts w:asciiTheme="minorHAnsi" w:hAnsiTheme="minorHAnsi"/>
          <w:i/>
          <w:sz w:val="24"/>
          <w:szCs w:val="24"/>
        </w:rPr>
        <w:t>copia firmata del documento di identità del sottoscrittore, in corso di validità.</w:t>
      </w:r>
      <w:r w:rsidRPr="00F14854">
        <w:rPr>
          <w:rFonts w:asciiTheme="minorHAnsi" w:hAnsiTheme="minorHAnsi"/>
          <w:i/>
          <w:sz w:val="22"/>
          <w:szCs w:val="22"/>
        </w:rPr>
        <w:t xml:space="preserve"> </w:t>
      </w:r>
    </w:p>
    <w:p w:rsidR="00541C9B" w:rsidRPr="008B7449" w:rsidRDefault="00541C9B" w:rsidP="00087370">
      <w:pPr>
        <w:jc w:val="center"/>
        <w:rPr>
          <w:rFonts w:ascii="Arial" w:eastAsiaTheme="minorHAnsi" w:hAnsi="Arial" w:cs="Arial"/>
          <w:lang w:eastAsia="en-US"/>
        </w:rPr>
      </w:pPr>
    </w:p>
    <w:sectPr w:rsidR="00541C9B" w:rsidRPr="008B7449" w:rsidSect="003854FF">
      <w:headerReference w:type="default" r:id="rId7"/>
      <w:pgSz w:w="11906" w:h="16838"/>
      <w:pgMar w:top="426" w:right="1134" w:bottom="426" w:left="1134" w:header="35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854" w:rsidRDefault="00F14854" w:rsidP="00115180">
      <w:r>
        <w:separator/>
      </w:r>
    </w:p>
  </w:endnote>
  <w:endnote w:type="continuationSeparator" w:id="0">
    <w:p w:rsidR="00F14854" w:rsidRDefault="00F14854" w:rsidP="0011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Noto Sans Symbols">
    <w:altName w:val="Calibri"/>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854" w:rsidRDefault="00F14854" w:rsidP="00115180">
      <w:r>
        <w:separator/>
      </w:r>
    </w:p>
  </w:footnote>
  <w:footnote w:type="continuationSeparator" w:id="0">
    <w:p w:rsidR="00F14854" w:rsidRDefault="00F14854" w:rsidP="00115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54" w:rsidRDefault="00F14854"/>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60"/>
      <w:gridCol w:w="222"/>
      <w:gridCol w:w="222"/>
    </w:tblGrid>
    <w:tr w:rsidR="00F14854" w:rsidTr="00B55E77">
      <w:trPr>
        <w:trHeight w:val="1704"/>
        <w:jc w:val="center"/>
      </w:trPr>
      <w:tc>
        <w:tcPr>
          <w:tcW w:w="10860" w:type="dxa"/>
        </w:tcPr>
        <w:p w:rsidR="00F14854" w:rsidRDefault="00F14854" w:rsidP="00B55E77">
          <w:pPr>
            <w:ind w:firstLine="709"/>
          </w:pPr>
          <w:r w:rsidRPr="008D5F88">
            <w:rPr>
              <w:noProof/>
              <w:lang w:eastAsia="it-IT"/>
            </w:rPr>
            <w:drawing>
              <wp:inline distT="0" distB="0" distL="0" distR="0">
                <wp:extent cx="6216293" cy="1094327"/>
                <wp:effectExtent l="0" t="0" r="0" b="0"/>
                <wp:docPr id="2" name="Immagine 2"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20418" cy="1183074"/>
                        </a:xfrm>
                        <a:prstGeom prst="rect">
                          <a:avLst/>
                        </a:prstGeom>
                        <a:noFill/>
                        <a:ln>
                          <a:noFill/>
                        </a:ln>
                      </pic:spPr>
                    </pic:pic>
                  </a:graphicData>
                </a:graphic>
              </wp:inline>
            </w:drawing>
          </w:r>
        </w:p>
        <w:p w:rsidR="00F14854" w:rsidRDefault="00F14854" w:rsidP="00FD579D">
          <w:pPr>
            <w:pStyle w:val="Intestazione"/>
            <w:jc w:val="center"/>
          </w:pPr>
        </w:p>
      </w:tc>
      <w:tc>
        <w:tcPr>
          <w:tcW w:w="222" w:type="dxa"/>
        </w:tcPr>
        <w:p w:rsidR="00F14854" w:rsidRDefault="00F14854" w:rsidP="00FD579D">
          <w:pPr>
            <w:pStyle w:val="Intestazione"/>
            <w:jc w:val="center"/>
          </w:pPr>
        </w:p>
      </w:tc>
      <w:tc>
        <w:tcPr>
          <w:tcW w:w="222" w:type="dxa"/>
        </w:tcPr>
        <w:p w:rsidR="00F14854" w:rsidRDefault="00F14854" w:rsidP="00FD579D">
          <w:pPr>
            <w:pStyle w:val="Intestazione"/>
            <w:jc w:val="center"/>
          </w:pPr>
        </w:p>
      </w:tc>
    </w:tr>
  </w:tbl>
  <w:p w:rsidR="00F14854" w:rsidRDefault="00F14854" w:rsidP="00B55E77">
    <w:pPr>
      <w:jc w:val="center"/>
    </w:pPr>
    <w:r w:rsidRPr="005B414F">
      <w:rPr>
        <w:noProof/>
        <w:lang w:eastAsia="it-IT"/>
      </w:rPr>
      <w:drawing>
        <wp:inline distT="0" distB="0" distL="0" distR="0">
          <wp:extent cx="524510" cy="569595"/>
          <wp:effectExtent l="0" t="0" r="0" b="0"/>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cstate="print">
                    <a:lum bright="-4000" contrast="-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4510" cy="569595"/>
                  </a:xfrm>
                  <a:prstGeom prst="rect">
                    <a:avLst/>
                  </a:prstGeom>
                  <a:noFill/>
                  <a:ln>
                    <a:noFill/>
                  </a:ln>
                </pic:spPr>
              </pic:pic>
            </a:graphicData>
          </a:graphic>
        </wp:inline>
      </w:drawing>
    </w:r>
  </w:p>
  <w:p w:rsidR="00F14854" w:rsidRDefault="00F14854" w:rsidP="00B55E77">
    <w:pPr>
      <w:pStyle w:val="Intestazione"/>
      <w:jc w:val="center"/>
      <w:rPr>
        <w:rFonts w:ascii="Arial" w:hAnsi="Arial" w:cs="Arial"/>
        <w:spacing w:val="11"/>
        <w:sz w:val="16"/>
        <w:szCs w:val="16"/>
      </w:rPr>
    </w:pPr>
    <w:r w:rsidRPr="003E5F7E">
      <w:rPr>
        <w:rFonts w:ascii="Arial" w:hAnsi="Arial" w:cs="Arial"/>
        <w:spacing w:val="11"/>
        <w:sz w:val="16"/>
        <w:szCs w:val="16"/>
      </w:rPr>
      <w:t>Ministero dell’Istruzione</w:t>
    </w:r>
    <w:r>
      <w:rPr>
        <w:rFonts w:ascii="Arial" w:hAnsi="Arial" w:cs="Arial"/>
        <w:spacing w:val="11"/>
        <w:sz w:val="16"/>
        <w:szCs w:val="16"/>
      </w:rPr>
      <w:t xml:space="preserve"> e del Merito</w:t>
    </w:r>
  </w:p>
  <w:p w:rsidR="00F14854" w:rsidRPr="002E507F" w:rsidRDefault="00F14854" w:rsidP="00B55E77">
    <w:pPr>
      <w:pStyle w:val="Intestazione"/>
      <w:jc w:val="center"/>
      <w:rPr>
        <w:rFonts w:ascii="Arial" w:hAnsi="Arial" w:cs="Arial"/>
        <w:i/>
        <w:iCs/>
        <w:spacing w:val="11"/>
        <w:sz w:val="14"/>
        <w:szCs w:val="14"/>
      </w:rPr>
    </w:pPr>
    <w:r w:rsidRPr="002E507F">
      <w:rPr>
        <w:rFonts w:ascii="Arial" w:hAnsi="Arial" w:cs="Arial"/>
        <w:i/>
        <w:iCs/>
        <w:spacing w:val="11"/>
        <w:sz w:val="14"/>
        <w:szCs w:val="14"/>
      </w:rPr>
      <w:t>Ufficio Scolastico Regionale per la Puglia</w:t>
    </w:r>
  </w:p>
  <w:p w:rsidR="00F14854" w:rsidRPr="003E5F7E" w:rsidRDefault="00F14854" w:rsidP="00B55E77">
    <w:pPr>
      <w:pStyle w:val="Intestazione"/>
      <w:jc w:val="center"/>
      <w:rPr>
        <w:rFonts w:ascii="Arial" w:hAnsi="Arial" w:cs="Arial"/>
        <w:b/>
        <w:smallCaps/>
        <w:spacing w:val="20"/>
        <w:sz w:val="16"/>
        <w:szCs w:val="16"/>
      </w:rPr>
    </w:pPr>
    <w:r w:rsidRPr="003E5F7E">
      <w:rPr>
        <w:rFonts w:ascii="Arial" w:hAnsi="Arial" w:cs="Arial"/>
        <w:b/>
        <w:smallCaps/>
        <w:spacing w:val="20"/>
        <w:sz w:val="16"/>
        <w:szCs w:val="16"/>
      </w:rPr>
      <w:t>ISTITUTO COMPRENSIVO</w:t>
    </w:r>
  </w:p>
  <w:p w:rsidR="00F14854" w:rsidRDefault="00F14854" w:rsidP="00B55E77">
    <w:pPr>
      <w:pStyle w:val="Intestazione"/>
      <w:jc w:val="center"/>
      <w:rPr>
        <w:rFonts w:ascii="Arial" w:hAnsi="Arial" w:cs="Arial"/>
        <w:b/>
        <w:smallCaps/>
        <w:spacing w:val="20"/>
      </w:rPr>
    </w:pPr>
    <w:r>
      <w:rPr>
        <w:rFonts w:ascii="Arial" w:hAnsi="Arial" w:cs="Arial"/>
        <w:b/>
        <w:smallCaps/>
        <w:spacing w:val="20"/>
      </w:rPr>
      <w:t xml:space="preserve">Papa Giovanni XXIII - </w:t>
    </w:r>
    <w:r w:rsidRPr="003E5F7E">
      <w:rPr>
        <w:rFonts w:ascii="Arial" w:hAnsi="Arial" w:cs="Arial"/>
        <w:b/>
        <w:smallCaps/>
        <w:spacing w:val="20"/>
      </w:rPr>
      <w:t xml:space="preserve">Capozzi </w:t>
    </w:r>
    <w:r>
      <w:rPr>
        <w:rFonts w:ascii="Arial" w:hAnsi="Arial" w:cs="Arial"/>
        <w:b/>
        <w:smallCaps/>
        <w:spacing w:val="20"/>
      </w:rPr>
      <w:t>–</w:t>
    </w:r>
    <w:r w:rsidRPr="003E5F7E">
      <w:rPr>
        <w:rFonts w:ascii="Arial" w:hAnsi="Arial" w:cs="Arial"/>
        <w:b/>
        <w:smallCaps/>
        <w:spacing w:val="20"/>
      </w:rPr>
      <w:t xml:space="preserve"> Galilei</w:t>
    </w:r>
  </w:p>
  <w:p w:rsidR="00F14854" w:rsidRPr="00274F9A" w:rsidRDefault="00F14854" w:rsidP="00B55E77">
    <w:pPr>
      <w:pStyle w:val="Intestazione"/>
      <w:jc w:val="center"/>
      <w:rPr>
        <w:rFonts w:ascii="Arial" w:hAnsi="Arial" w:cs="Arial"/>
        <w:b/>
        <w:smallCaps/>
        <w:lang w:val="en-US"/>
      </w:rPr>
    </w:pPr>
    <w:r w:rsidRPr="002A04B1">
      <w:rPr>
        <w:rFonts w:ascii="Arial Narrow" w:hAnsi="Arial Narrow" w:cs="Arial"/>
        <w:spacing w:val="8"/>
        <w:sz w:val="15"/>
        <w:szCs w:val="15"/>
        <w:lang w:val="en-US"/>
      </w:rPr>
      <w:t>C. M. BAIC8AV00D</w:t>
    </w:r>
    <w:r w:rsidRPr="002A04B1">
      <w:rPr>
        <w:rFonts w:ascii="Arial" w:hAnsi="Arial" w:cs="Arial"/>
        <w:sz w:val="15"/>
        <w:szCs w:val="15"/>
        <w:lang w:val="en-US"/>
      </w:rPr>
      <w:t xml:space="preserve"> </w:t>
    </w:r>
    <w:r>
      <w:rPr>
        <w:rFonts w:ascii="Arial" w:hAnsi="Arial" w:cs="Arial"/>
        <w:sz w:val="15"/>
        <w:szCs w:val="15"/>
        <w:lang w:val="en-US"/>
      </w:rPr>
      <w:t>- C. F. 93</w:t>
    </w:r>
    <w:r w:rsidRPr="002A04B1">
      <w:rPr>
        <w:rFonts w:ascii="Arial" w:hAnsi="Arial" w:cs="Arial"/>
        <w:sz w:val="15"/>
        <w:szCs w:val="15"/>
        <w:lang w:val="en-US"/>
      </w:rPr>
      <w:t xml:space="preserve">548990725 </w:t>
    </w:r>
  </w:p>
  <w:p w:rsidR="00F14854" w:rsidRDefault="00F14854" w:rsidP="00B55E77">
    <w:pPr>
      <w:pStyle w:val="Intestazione"/>
      <w:jc w:val="center"/>
      <w:rPr>
        <w:rFonts w:ascii="Arial" w:hAnsi="Arial" w:cs="Arial"/>
        <w:spacing w:val="16"/>
        <w:sz w:val="16"/>
        <w:szCs w:val="16"/>
      </w:rPr>
    </w:pPr>
    <w:r>
      <w:rPr>
        <w:rFonts w:ascii="Arial Narrow" w:hAnsi="Arial Narrow" w:cs="Arial"/>
        <w:sz w:val="15"/>
        <w:szCs w:val="15"/>
      </w:rPr>
      <w:t>C.</w:t>
    </w:r>
    <w:r w:rsidRPr="002A04B1">
      <w:rPr>
        <w:rFonts w:ascii="Arial Narrow" w:hAnsi="Arial Narrow" w:cs="Arial"/>
        <w:sz w:val="15"/>
        <w:szCs w:val="15"/>
      </w:rPr>
      <w:t xml:space="preserve">so Aldo Moro, 68  - </w:t>
    </w:r>
    <w:r w:rsidRPr="002A04B1">
      <w:rPr>
        <w:rFonts w:ascii="Arial" w:hAnsi="Arial" w:cs="Arial"/>
        <w:spacing w:val="16"/>
        <w:sz w:val="15"/>
        <w:szCs w:val="15"/>
      </w:rPr>
      <w:t>7001</w:t>
    </w:r>
    <w:r>
      <w:rPr>
        <w:rFonts w:ascii="Arial" w:hAnsi="Arial" w:cs="Arial"/>
        <w:spacing w:val="16"/>
        <w:sz w:val="15"/>
        <w:szCs w:val="15"/>
      </w:rPr>
      <w:t>0 - VALENZANO</w:t>
    </w:r>
    <w:r w:rsidRPr="002A04B1">
      <w:rPr>
        <w:rFonts w:ascii="Arial" w:hAnsi="Arial" w:cs="Arial"/>
        <w:spacing w:val="16"/>
        <w:sz w:val="15"/>
        <w:szCs w:val="15"/>
      </w:rPr>
      <w:t xml:space="preserve"> </w:t>
    </w:r>
    <w:r>
      <w:rPr>
        <w:rFonts w:ascii="Arial" w:hAnsi="Arial" w:cs="Arial"/>
        <w:spacing w:val="16"/>
        <w:sz w:val="16"/>
        <w:szCs w:val="16"/>
      </w:rPr>
      <w:t>(BA)</w:t>
    </w:r>
  </w:p>
  <w:p w:rsidR="00F14854" w:rsidRPr="005B414F" w:rsidRDefault="00F14854" w:rsidP="00B55E77">
    <w:pPr>
      <w:pStyle w:val="Intestazione"/>
      <w:jc w:val="center"/>
      <w:rPr>
        <w:rFonts w:ascii="Arial" w:hAnsi="Arial" w:cs="Arial"/>
        <w:spacing w:val="16"/>
        <w:sz w:val="16"/>
        <w:szCs w:val="16"/>
      </w:rPr>
    </w:pPr>
    <w:r w:rsidRPr="00274F9A">
      <w:rPr>
        <w:rFonts w:ascii="Arial Narrow" w:hAnsi="Arial Narrow" w:cs="Arial"/>
        <w:spacing w:val="8"/>
        <w:sz w:val="15"/>
        <w:szCs w:val="15"/>
      </w:rPr>
      <w:t xml:space="preserve">Tel. 080-4671404 - </w:t>
    </w:r>
    <w:r w:rsidRPr="00C135D8">
      <w:rPr>
        <w:rFonts w:ascii="Arial Narrow" w:hAnsi="Arial Narrow" w:cs="Arial"/>
        <w:spacing w:val="8"/>
        <w:sz w:val="15"/>
        <w:szCs w:val="15"/>
      </w:rPr>
      <w:t xml:space="preserve">e-mail: </w:t>
    </w:r>
    <w:hyperlink r:id="rId3" w:history="1">
      <w:r>
        <w:rPr>
          <w:rStyle w:val="Collegamentoipertestuale"/>
          <w:rFonts w:ascii="Arial Narrow" w:hAnsi="Arial Narrow" w:cs="Arial"/>
          <w:spacing w:val="8"/>
          <w:sz w:val="15"/>
          <w:szCs w:val="15"/>
        </w:rPr>
        <w:t>baic8av00d@istruzione.it</w:t>
      </w:r>
    </w:hyperlink>
    <w:r w:rsidRPr="00C135D8">
      <w:rPr>
        <w:rFonts w:ascii="Arial Narrow" w:hAnsi="Arial Narrow" w:cs="Arial"/>
        <w:spacing w:val="8"/>
        <w:sz w:val="15"/>
        <w:szCs w:val="15"/>
      </w:rPr>
      <w:t xml:space="preserve"> - PEC: </w:t>
    </w:r>
    <w:hyperlink r:id="rId4" w:history="1">
      <w:r w:rsidRPr="001911E4">
        <w:rPr>
          <w:rStyle w:val="Collegamentoipertestuale"/>
          <w:rFonts w:ascii="Arial Narrow" w:hAnsi="Arial Narrow" w:cs="Arial"/>
          <w:spacing w:val="8"/>
          <w:sz w:val="15"/>
          <w:szCs w:val="15"/>
        </w:rPr>
        <w:t>baic8av00d@pec.istruzione.it</w:t>
      </w:r>
    </w:hyperlink>
  </w:p>
  <w:p w:rsidR="00F14854" w:rsidRPr="00534C7C" w:rsidRDefault="00F14854" w:rsidP="00B55E77">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nsid w:val="59E0274B"/>
    <w:multiLevelType w:val="multilevel"/>
    <w:tmpl w:val="355E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DEC4818"/>
    <w:multiLevelType w:val="hybridMultilevel"/>
    <w:tmpl w:val="662410CE"/>
    <w:lvl w:ilvl="0" w:tplc="F454F542">
      <w:numFmt w:val="bullet"/>
      <w:lvlText w:val="-"/>
      <w:lvlJc w:val="left"/>
      <w:pPr>
        <w:ind w:left="358" w:hanging="360"/>
      </w:pPr>
      <w:rPr>
        <w:rFonts w:ascii="Times New Roman" w:eastAsia="Times New Roman" w:hAnsi="Times New Roman" w:cs="Times New Roman" w:hint="default"/>
      </w:rPr>
    </w:lvl>
    <w:lvl w:ilvl="1" w:tplc="04100003" w:tentative="1">
      <w:start w:val="1"/>
      <w:numFmt w:val="bullet"/>
      <w:lvlText w:val="o"/>
      <w:lvlJc w:val="left"/>
      <w:pPr>
        <w:ind w:left="1078" w:hanging="360"/>
      </w:pPr>
      <w:rPr>
        <w:rFonts w:ascii="Courier New" w:hAnsi="Courier New" w:cs="Courier New" w:hint="default"/>
      </w:rPr>
    </w:lvl>
    <w:lvl w:ilvl="2" w:tplc="04100005" w:tentative="1">
      <w:start w:val="1"/>
      <w:numFmt w:val="bullet"/>
      <w:lvlText w:val=""/>
      <w:lvlJc w:val="left"/>
      <w:pPr>
        <w:ind w:left="1798" w:hanging="360"/>
      </w:pPr>
      <w:rPr>
        <w:rFonts w:ascii="Wingdings" w:hAnsi="Wingdings" w:hint="default"/>
      </w:rPr>
    </w:lvl>
    <w:lvl w:ilvl="3" w:tplc="04100001" w:tentative="1">
      <w:start w:val="1"/>
      <w:numFmt w:val="bullet"/>
      <w:lvlText w:val=""/>
      <w:lvlJc w:val="left"/>
      <w:pPr>
        <w:ind w:left="2518" w:hanging="360"/>
      </w:pPr>
      <w:rPr>
        <w:rFonts w:ascii="Symbol" w:hAnsi="Symbol" w:hint="default"/>
      </w:rPr>
    </w:lvl>
    <w:lvl w:ilvl="4" w:tplc="04100003" w:tentative="1">
      <w:start w:val="1"/>
      <w:numFmt w:val="bullet"/>
      <w:lvlText w:val="o"/>
      <w:lvlJc w:val="left"/>
      <w:pPr>
        <w:ind w:left="3238" w:hanging="360"/>
      </w:pPr>
      <w:rPr>
        <w:rFonts w:ascii="Courier New" w:hAnsi="Courier New" w:cs="Courier New" w:hint="default"/>
      </w:rPr>
    </w:lvl>
    <w:lvl w:ilvl="5" w:tplc="04100005" w:tentative="1">
      <w:start w:val="1"/>
      <w:numFmt w:val="bullet"/>
      <w:lvlText w:val=""/>
      <w:lvlJc w:val="left"/>
      <w:pPr>
        <w:ind w:left="3958" w:hanging="360"/>
      </w:pPr>
      <w:rPr>
        <w:rFonts w:ascii="Wingdings" w:hAnsi="Wingdings" w:hint="default"/>
      </w:rPr>
    </w:lvl>
    <w:lvl w:ilvl="6" w:tplc="04100001" w:tentative="1">
      <w:start w:val="1"/>
      <w:numFmt w:val="bullet"/>
      <w:lvlText w:val=""/>
      <w:lvlJc w:val="left"/>
      <w:pPr>
        <w:ind w:left="4678" w:hanging="360"/>
      </w:pPr>
      <w:rPr>
        <w:rFonts w:ascii="Symbol" w:hAnsi="Symbol" w:hint="default"/>
      </w:rPr>
    </w:lvl>
    <w:lvl w:ilvl="7" w:tplc="04100003" w:tentative="1">
      <w:start w:val="1"/>
      <w:numFmt w:val="bullet"/>
      <w:lvlText w:val="o"/>
      <w:lvlJc w:val="left"/>
      <w:pPr>
        <w:ind w:left="5398" w:hanging="360"/>
      </w:pPr>
      <w:rPr>
        <w:rFonts w:ascii="Courier New" w:hAnsi="Courier New" w:cs="Courier New" w:hint="default"/>
      </w:rPr>
    </w:lvl>
    <w:lvl w:ilvl="8" w:tplc="04100005" w:tentative="1">
      <w:start w:val="1"/>
      <w:numFmt w:val="bullet"/>
      <w:lvlText w:val=""/>
      <w:lvlJc w:val="left"/>
      <w:pPr>
        <w:ind w:left="6118" w:hanging="360"/>
      </w:pPr>
      <w:rPr>
        <w:rFonts w:ascii="Wingdings" w:hAnsi="Wingdings" w:hint="default"/>
      </w:rPr>
    </w:lvl>
  </w:abstractNum>
  <w:abstractNum w:abstractNumId="17">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80B2150"/>
    <w:multiLevelType w:val="multilevel"/>
    <w:tmpl w:val="4EBE355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E3056FC"/>
    <w:multiLevelType w:val="multilevel"/>
    <w:tmpl w:val="7AA46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5"/>
  </w:num>
  <w:num w:numId="3">
    <w:abstractNumId w:val="1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3"/>
  </w:num>
  <w:num w:numId="8">
    <w:abstractNumId w:val="4"/>
  </w:num>
  <w:num w:numId="9">
    <w:abstractNumId w:val="0"/>
  </w:num>
  <w:num w:numId="10">
    <w:abstractNumId w:val="1"/>
  </w:num>
  <w:num w:numId="11">
    <w:abstractNumId w:val="10"/>
  </w:num>
  <w:num w:numId="12">
    <w:abstractNumId w:val="2"/>
  </w:num>
  <w:num w:numId="13">
    <w:abstractNumId w:val="15"/>
  </w:num>
  <w:num w:numId="14">
    <w:abstractNumId w:val="17"/>
  </w:num>
  <w:num w:numId="15">
    <w:abstractNumId w:val="8"/>
  </w:num>
  <w:num w:numId="16">
    <w:abstractNumId w:val="11"/>
  </w:num>
  <w:num w:numId="17">
    <w:abstractNumId w:val="14"/>
  </w:num>
  <w:num w:numId="18">
    <w:abstractNumId w:val="7"/>
  </w:num>
  <w:num w:numId="19">
    <w:abstractNumId w:val="16"/>
  </w:num>
  <w:num w:numId="20">
    <w:abstractNumId w:val="20"/>
  </w:num>
  <w:num w:numId="21">
    <w:abstractNumId w:val="1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proofState w:spelling="clean"/>
  <w:defaultTabStop w:val="709"/>
  <w:hyphenationZone w:val="283"/>
  <w:characterSpacingControl w:val="doNotCompress"/>
  <w:hdrShapeDefaults>
    <o:shapedefaults v:ext="edit" spidmax="45057"/>
  </w:hdrShapeDefaults>
  <w:footnotePr>
    <w:footnote w:id="-1"/>
    <w:footnote w:id="0"/>
  </w:footnotePr>
  <w:endnotePr>
    <w:endnote w:id="-1"/>
    <w:endnote w:id="0"/>
  </w:endnotePr>
  <w:compat/>
  <w:rsids>
    <w:rsidRoot w:val="00115180"/>
    <w:rsid w:val="00022AD6"/>
    <w:rsid w:val="00034DE0"/>
    <w:rsid w:val="00043D45"/>
    <w:rsid w:val="000464C1"/>
    <w:rsid w:val="000527A1"/>
    <w:rsid w:val="00075BDE"/>
    <w:rsid w:val="00085B82"/>
    <w:rsid w:val="00087370"/>
    <w:rsid w:val="000945B6"/>
    <w:rsid w:val="0009524B"/>
    <w:rsid w:val="000964AF"/>
    <w:rsid w:val="000A6481"/>
    <w:rsid w:val="000B7F73"/>
    <w:rsid w:val="000B7FAE"/>
    <w:rsid w:val="000C0A16"/>
    <w:rsid w:val="000C5D53"/>
    <w:rsid w:val="000D7A85"/>
    <w:rsid w:val="000D7BCD"/>
    <w:rsid w:val="000E00B8"/>
    <w:rsid w:val="000F467F"/>
    <w:rsid w:val="00115180"/>
    <w:rsid w:val="001452F5"/>
    <w:rsid w:val="00146D42"/>
    <w:rsid w:val="00165DAB"/>
    <w:rsid w:val="001745BB"/>
    <w:rsid w:val="001C3CA8"/>
    <w:rsid w:val="001C4CFA"/>
    <w:rsid w:val="001E159D"/>
    <w:rsid w:val="001E37FD"/>
    <w:rsid w:val="002075E5"/>
    <w:rsid w:val="00264F31"/>
    <w:rsid w:val="0028312E"/>
    <w:rsid w:val="00285CD7"/>
    <w:rsid w:val="00287EF7"/>
    <w:rsid w:val="002A3995"/>
    <w:rsid w:val="002A62EC"/>
    <w:rsid w:val="002D20DC"/>
    <w:rsid w:val="002D34E6"/>
    <w:rsid w:val="002E0DF6"/>
    <w:rsid w:val="002E64C4"/>
    <w:rsid w:val="002F1D0B"/>
    <w:rsid w:val="002F6143"/>
    <w:rsid w:val="0030774B"/>
    <w:rsid w:val="0031327D"/>
    <w:rsid w:val="003227FB"/>
    <w:rsid w:val="003260ED"/>
    <w:rsid w:val="00331962"/>
    <w:rsid w:val="00340E92"/>
    <w:rsid w:val="00340FC4"/>
    <w:rsid w:val="00353042"/>
    <w:rsid w:val="00371104"/>
    <w:rsid w:val="003854FF"/>
    <w:rsid w:val="00385BF2"/>
    <w:rsid w:val="003D105D"/>
    <w:rsid w:val="003F1609"/>
    <w:rsid w:val="004143D3"/>
    <w:rsid w:val="0041717C"/>
    <w:rsid w:val="004204D1"/>
    <w:rsid w:val="00423498"/>
    <w:rsid w:val="00440BED"/>
    <w:rsid w:val="00442B5D"/>
    <w:rsid w:val="00447AFE"/>
    <w:rsid w:val="00455A33"/>
    <w:rsid w:val="00460DCA"/>
    <w:rsid w:val="0046744F"/>
    <w:rsid w:val="004C0C71"/>
    <w:rsid w:val="004E1144"/>
    <w:rsid w:val="00510956"/>
    <w:rsid w:val="00514FE1"/>
    <w:rsid w:val="00516051"/>
    <w:rsid w:val="00520D77"/>
    <w:rsid w:val="00526BA6"/>
    <w:rsid w:val="00534C7C"/>
    <w:rsid w:val="00541C9B"/>
    <w:rsid w:val="005436DE"/>
    <w:rsid w:val="00543B29"/>
    <w:rsid w:val="00557DE7"/>
    <w:rsid w:val="00560C83"/>
    <w:rsid w:val="00561C08"/>
    <w:rsid w:val="00563199"/>
    <w:rsid w:val="00563EAB"/>
    <w:rsid w:val="00567FB0"/>
    <w:rsid w:val="00584CE8"/>
    <w:rsid w:val="005A2710"/>
    <w:rsid w:val="005A37AF"/>
    <w:rsid w:val="005A7505"/>
    <w:rsid w:val="005B3C60"/>
    <w:rsid w:val="005E70AF"/>
    <w:rsid w:val="005F1AD9"/>
    <w:rsid w:val="005F2406"/>
    <w:rsid w:val="00603CDE"/>
    <w:rsid w:val="006067B3"/>
    <w:rsid w:val="00630CC7"/>
    <w:rsid w:val="00635F43"/>
    <w:rsid w:val="00643A4E"/>
    <w:rsid w:val="00647285"/>
    <w:rsid w:val="0067309E"/>
    <w:rsid w:val="00674EC4"/>
    <w:rsid w:val="00696D5C"/>
    <w:rsid w:val="006A48CE"/>
    <w:rsid w:val="006B1A1B"/>
    <w:rsid w:val="006C4705"/>
    <w:rsid w:val="006E6DF5"/>
    <w:rsid w:val="006F099B"/>
    <w:rsid w:val="007058F2"/>
    <w:rsid w:val="00721F61"/>
    <w:rsid w:val="007342AB"/>
    <w:rsid w:val="0073674E"/>
    <w:rsid w:val="00744B22"/>
    <w:rsid w:val="00747634"/>
    <w:rsid w:val="00781748"/>
    <w:rsid w:val="00781787"/>
    <w:rsid w:val="00782FFD"/>
    <w:rsid w:val="00790C0C"/>
    <w:rsid w:val="007A18E3"/>
    <w:rsid w:val="007A34E4"/>
    <w:rsid w:val="007A3C85"/>
    <w:rsid w:val="007A52FF"/>
    <w:rsid w:val="007B2768"/>
    <w:rsid w:val="007B5176"/>
    <w:rsid w:val="007E5A9F"/>
    <w:rsid w:val="007F2B81"/>
    <w:rsid w:val="008063D5"/>
    <w:rsid w:val="008415DD"/>
    <w:rsid w:val="00846ABC"/>
    <w:rsid w:val="00854D32"/>
    <w:rsid w:val="008605D0"/>
    <w:rsid w:val="00861339"/>
    <w:rsid w:val="0086535B"/>
    <w:rsid w:val="00876E7B"/>
    <w:rsid w:val="008A07C5"/>
    <w:rsid w:val="008A1182"/>
    <w:rsid w:val="008A575B"/>
    <w:rsid w:val="008B7449"/>
    <w:rsid w:val="008C25A6"/>
    <w:rsid w:val="008D5F88"/>
    <w:rsid w:val="00911733"/>
    <w:rsid w:val="009278BF"/>
    <w:rsid w:val="009469F5"/>
    <w:rsid w:val="0094778A"/>
    <w:rsid w:val="00950605"/>
    <w:rsid w:val="00955126"/>
    <w:rsid w:val="00966271"/>
    <w:rsid w:val="00975486"/>
    <w:rsid w:val="00985DDA"/>
    <w:rsid w:val="009A4805"/>
    <w:rsid w:val="009B21D9"/>
    <w:rsid w:val="009B62DD"/>
    <w:rsid w:val="009C5EC9"/>
    <w:rsid w:val="009E78C0"/>
    <w:rsid w:val="009F7D21"/>
    <w:rsid w:val="00A05A71"/>
    <w:rsid w:val="00A23914"/>
    <w:rsid w:val="00A24D0A"/>
    <w:rsid w:val="00A330E5"/>
    <w:rsid w:val="00A33BDA"/>
    <w:rsid w:val="00A475E3"/>
    <w:rsid w:val="00A52B13"/>
    <w:rsid w:val="00A539F1"/>
    <w:rsid w:val="00A5559A"/>
    <w:rsid w:val="00A76F73"/>
    <w:rsid w:val="00A7723E"/>
    <w:rsid w:val="00A77F77"/>
    <w:rsid w:val="00A951BD"/>
    <w:rsid w:val="00A97634"/>
    <w:rsid w:val="00AB0CE6"/>
    <w:rsid w:val="00AC6F05"/>
    <w:rsid w:val="00AF2199"/>
    <w:rsid w:val="00B26E6C"/>
    <w:rsid w:val="00B32A86"/>
    <w:rsid w:val="00B35168"/>
    <w:rsid w:val="00B3726F"/>
    <w:rsid w:val="00B42A02"/>
    <w:rsid w:val="00B47303"/>
    <w:rsid w:val="00B50A99"/>
    <w:rsid w:val="00B55E77"/>
    <w:rsid w:val="00B7114F"/>
    <w:rsid w:val="00B72C44"/>
    <w:rsid w:val="00B80DEA"/>
    <w:rsid w:val="00B95680"/>
    <w:rsid w:val="00B97AD9"/>
    <w:rsid w:val="00BC47D4"/>
    <w:rsid w:val="00BD27E6"/>
    <w:rsid w:val="00BF3009"/>
    <w:rsid w:val="00C02ECA"/>
    <w:rsid w:val="00C45D3C"/>
    <w:rsid w:val="00C47F51"/>
    <w:rsid w:val="00C50433"/>
    <w:rsid w:val="00C7226A"/>
    <w:rsid w:val="00C742BF"/>
    <w:rsid w:val="00CC12DB"/>
    <w:rsid w:val="00CC4360"/>
    <w:rsid w:val="00D05C98"/>
    <w:rsid w:val="00D54737"/>
    <w:rsid w:val="00D6460B"/>
    <w:rsid w:val="00D67809"/>
    <w:rsid w:val="00D85279"/>
    <w:rsid w:val="00D920B3"/>
    <w:rsid w:val="00DA100A"/>
    <w:rsid w:val="00DB2AB3"/>
    <w:rsid w:val="00DD4D86"/>
    <w:rsid w:val="00DF098D"/>
    <w:rsid w:val="00DF76B7"/>
    <w:rsid w:val="00E21151"/>
    <w:rsid w:val="00E24E53"/>
    <w:rsid w:val="00E27E7A"/>
    <w:rsid w:val="00E5480B"/>
    <w:rsid w:val="00E5600B"/>
    <w:rsid w:val="00E73DCF"/>
    <w:rsid w:val="00E741A6"/>
    <w:rsid w:val="00E9527B"/>
    <w:rsid w:val="00EA286A"/>
    <w:rsid w:val="00EA3A31"/>
    <w:rsid w:val="00EB52FD"/>
    <w:rsid w:val="00EC3403"/>
    <w:rsid w:val="00EE29AC"/>
    <w:rsid w:val="00EE357E"/>
    <w:rsid w:val="00EE6F01"/>
    <w:rsid w:val="00EF474C"/>
    <w:rsid w:val="00F10FB3"/>
    <w:rsid w:val="00F13791"/>
    <w:rsid w:val="00F14854"/>
    <w:rsid w:val="00F34B5A"/>
    <w:rsid w:val="00F363B2"/>
    <w:rsid w:val="00F47E64"/>
    <w:rsid w:val="00F7231B"/>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1"/>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deltesto">
    <w:name w:val="Body Text"/>
    <w:basedOn w:val="Normale"/>
    <w:link w:val="CorpodeltestoCarattere"/>
    <w:unhideWhenUsed/>
    <w:rsid w:val="00846ABC"/>
    <w:pPr>
      <w:suppressAutoHyphens w:val="0"/>
      <w:spacing w:after="120"/>
    </w:pPr>
    <w:rPr>
      <w:lang w:eastAsia="it-IT"/>
    </w:rPr>
  </w:style>
  <w:style w:type="character" w:customStyle="1" w:styleId="CorpodeltestoCarattere">
    <w:name w:val="Corpo del testo Carattere"/>
    <w:basedOn w:val="Carpredefinitoparagrafo"/>
    <w:link w:val="Corpodel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aic8av00d@istruzione.it"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baic8av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DS</cp:lastModifiedBy>
  <cp:revision>2</cp:revision>
  <cp:lastPrinted>2022-10-24T11:27:00Z</cp:lastPrinted>
  <dcterms:created xsi:type="dcterms:W3CDTF">2025-03-11T07:37:00Z</dcterms:created>
  <dcterms:modified xsi:type="dcterms:W3CDTF">2025-03-11T07:37:00Z</dcterms:modified>
</cp:coreProperties>
</file>