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524510" cy="5695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695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Ministero dell’Istruzione e del Merito</w:t>
      </w:r>
    </w:p>
    <w:p w:rsidR="00000000" w:rsidDel="00000000" w:rsidP="00000000" w:rsidRDefault="00000000" w:rsidRPr="00000000" w14:paraId="00000004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Ufficio Scolastico Regionale per la Puglia</w:t>
      </w:r>
    </w:p>
    <w:p w:rsidR="00000000" w:rsidDel="00000000" w:rsidP="00000000" w:rsidRDefault="00000000" w:rsidRPr="00000000" w14:paraId="00000005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6"/>
          <w:szCs w:val="16"/>
          <w:rtl w:val="0"/>
        </w:rPr>
        <w:t xml:space="preserve">ISTITUTO COMPRENSIVO</w:t>
      </w:r>
    </w:p>
    <w:p w:rsidR="00000000" w:rsidDel="00000000" w:rsidP="00000000" w:rsidRDefault="00000000" w:rsidRPr="00000000" w14:paraId="00000006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Papa Giovanni XXIII - Capozzi - Galilei</w:t>
      </w:r>
    </w:p>
    <w:p w:rsidR="00000000" w:rsidDel="00000000" w:rsidP="00000000" w:rsidRDefault="00000000" w:rsidRPr="00000000" w14:paraId="00000007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15"/>
          <w:szCs w:val="15"/>
          <w:rtl w:val="0"/>
        </w:rPr>
        <w:t xml:space="preserve">C. M. BAIC8AV00D</w:t>
      </w: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 - C. F. 93548990725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5"/>
          <w:szCs w:val="15"/>
          <w:rtl w:val="0"/>
        </w:rPr>
        <w:t xml:space="preserve">C.so Aldo Moro, 68  - </w:t>
      </w: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70010 - VALENZANO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(BA)</w:t>
      </w:r>
    </w:p>
    <w:p w:rsidR="00000000" w:rsidDel="00000000" w:rsidP="00000000" w:rsidRDefault="00000000" w:rsidRPr="00000000" w14:paraId="00000009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15"/>
          <w:szCs w:val="15"/>
          <w:rtl w:val="0"/>
        </w:rPr>
        <w:t xml:space="preserve">Tel. 080-4671404 - e-mail: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0000ff"/>
            <w:sz w:val="15"/>
            <w:szCs w:val="15"/>
            <w:u w:val="single"/>
            <w:rtl w:val="0"/>
          </w:rPr>
          <w:t xml:space="preserve">baic8av00d@istruzione.it</w:t>
        </w:r>
      </w:hyperlink>
      <w:r w:rsidDel="00000000" w:rsidR="00000000" w:rsidRPr="00000000">
        <w:rPr>
          <w:rFonts w:ascii="Arial Narrow" w:cs="Arial Narrow" w:eastAsia="Arial Narrow" w:hAnsi="Arial Narrow"/>
          <w:sz w:val="15"/>
          <w:szCs w:val="15"/>
          <w:rtl w:val="0"/>
        </w:rPr>
        <w:t xml:space="preserve"> - PEC: </w:t>
      </w:r>
      <w:hyperlink r:id="rId9">
        <w:r w:rsidDel="00000000" w:rsidR="00000000" w:rsidRPr="00000000">
          <w:rPr>
            <w:rFonts w:ascii="Arial Narrow" w:cs="Arial Narrow" w:eastAsia="Arial Narrow" w:hAnsi="Arial Narrow"/>
            <w:color w:val="0000ff"/>
            <w:sz w:val="15"/>
            <w:szCs w:val="15"/>
            <w:u w:val="single"/>
            <w:rtl w:val="0"/>
          </w:rPr>
          <w:t xml:space="preserve">baic8av00d@pec.istruzione.it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VERBALE GLO  N. …..</w:t>
      </w:r>
    </w:p>
    <w:p w:rsidR="00000000" w:rsidDel="00000000" w:rsidP="00000000" w:rsidRDefault="00000000" w:rsidRPr="00000000" w14:paraId="0000000C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a.s.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2024-25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Il giorno….………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  alle ore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…..…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,  presso i locali della scuola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, su convocazione del Dirigente Scolastico ( prot. n°.………), si riunisce il GLO dell’alunno 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frequentante la classe …….sez. ……. 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 discutere il punto all’ordine del giorno: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 intermedia  interventi attivati e risultati raggiunti in riferimento al Piano Educativo Individualizzato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presenti: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Risultano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assenti: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……………………………………………………………………………………………………………….……………………………………………………………………………………………………………….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Presiede la seduta…………………………, funge da segretario verbalizzante…………………………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Il docente di sostegno procede alla lettura della verifica intermedia, specificando gli interventi attivati e i risultati raggiunti, in particolare …….,……………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0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Il team docente  dichiara  che le strategie di didattica inclusiva (esplicitare qualche esempio) messe in atto hanno favorito il perseguimento degli obiettivi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trasversali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didattico- disciplinari declinati nel P.E.I. risultando funzionali ed efficaci.</w:t>
      </w:r>
    </w:p>
    <w:p w:rsidR="00000000" w:rsidDel="00000000" w:rsidP="00000000" w:rsidRDefault="00000000" w:rsidRPr="00000000" w14:paraId="00000018">
      <w:pPr>
        <w:spacing w:after="20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GLO ,pertanto, ritiene che il percorso progettato e approvato in fase iniziale è riconosciuto come valido ai fini della prosecuzione dell'anno scolastico e, non ravvisando elementi o motivazioni per apportare modifiche, conferma il PEI iniziale.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 seduta è tolta alle ore ......                                            </w:t>
      </w:r>
    </w:p>
    <w:p w:rsidR="00000000" w:rsidDel="00000000" w:rsidP="00000000" w:rsidRDefault="00000000" w:rsidRPr="00000000" w14:paraId="0000001A">
      <w:pPr>
        <w:spacing w:after="200"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FIRMA </w:t>
      </w:r>
    </w:p>
    <w:p w:rsidR="00000000" w:rsidDel="00000000" w:rsidP="00000000" w:rsidRDefault="00000000" w:rsidRPr="00000000" w14:paraId="0000001B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Il presidente                                                                                           Il segretari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1C">
      <w:pPr>
        <w:spacing w:after="20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…………………………………...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1D">
      <w:pPr>
        <w:spacing w:after="20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Valenzano,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…………………………….</w:t>
      </w: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702" w:top="567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4" w:lineRule="auto"/>
      <w:ind w:left="10" w:right="397" w:hanging="1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C0C71"/>
  </w:style>
  <w:style w:type="paragraph" w:styleId="Titolo1">
    <w:name w:val="heading 1"/>
    <w:next w:val="Normale"/>
    <w:link w:val="Titolo1Carattere"/>
    <w:uiPriority w:val="9"/>
    <w:qFormat w:val="1"/>
    <w:rsid w:val="0031327D"/>
    <w:pPr>
      <w:keepNext w:val="1"/>
      <w:keepLines w:val="1"/>
      <w:spacing w:after="0" w:line="254" w:lineRule="auto"/>
      <w:ind w:left="10" w:right="397" w:hanging="10"/>
      <w:jc w:val="center"/>
      <w:outlineLvl w:val="0"/>
    </w:pPr>
    <w:rPr>
      <w:rFonts w:ascii="Calibri" w:cs="Calibri" w:eastAsia="Calibri" w:hAnsi="Calibri"/>
      <w:b w:val="1"/>
      <w:color w:val="00000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115180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 w:val="1"/>
    <w:rsid w:val="00115180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" w:customStyle="1">
    <w:name w:val="TableGrid"/>
    <w:rsid w:val="00DF76B7"/>
    <w:pPr>
      <w:spacing w:after="0" w:line="240" w:lineRule="auto"/>
    </w:pPr>
    <w:rPr>
      <w:rFonts w:ascii="Calibri" w:cs="Times New Roman" w:eastAsia="Times New Roman" w:hAnsi="Calibri"/>
      <w:lang w:eastAsia="it-I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34"/>
    <w:qFormat w:val="1"/>
    <w:rsid w:val="008A07C5"/>
    <w:pPr>
      <w:ind w:left="720"/>
      <w:contextualSpacing w:val="1"/>
    </w:pPr>
  </w:style>
  <w:style w:type="character" w:styleId="Titolo1Carattere" w:customStyle="1">
    <w:name w:val="Titolo 1 Carattere"/>
    <w:basedOn w:val="Carpredefinitoparagrafo"/>
    <w:link w:val="Titolo1"/>
    <w:uiPriority w:val="9"/>
    <w:rsid w:val="0031327D"/>
    <w:rPr>
      <w:rFonts w:ascii="Calibri" w:cs="Calibri" w:eastAsia="Calibri" w:hAnsi="Calibri"/>
      <w:b w:val="1"/>
      <w:color w:val="000000"/>
      <w:lang w:eastAsia="it-IT"/>
    </w:rPr>
  </w:style>
  <w:style w:type="character" w:styleId="Collegamentoipertestuale">
    <w:name w:val="Hyperlink"/>
    <w:basedOn w:val="Carpredefinitoparagrafo"/>
    <w:unhideWhenUsed w:val="1"/>
    <w:rsid w:val="0031327D"/>
    <w:rPr>
      <w:rFonts w:ascii="Times New Roman" w:cs="Times New Roman" w:hAnsi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26BA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26BA6"/>
    <w:rPr>
      <w:rFonts w:ascii="Segoe UI" w:cs="Segoe UI" w:hAnsi="Segoe UI"/>
      <w:sz w:val="18"/>
      <w:szCs w:val="18"/>
    </w:rPr>
  </w:style>
  <w:style w:type="paragraph" w:styleId="Nessunaspaziatura1" w:customStyle="1">
    <w:name w:val="Nessuna spaziatura1"/>
    <w:rsid w:val="001768D8"/>
    <w:pPr>
      <w:spacing w:after="0" w:line="240" w:lineRule="auto"/>
    </w:pPr>
    <w:rPr>
      <w:rFonts w:ascii="Calibri" w:cs="Times New Roman" w:eastAsia="Times New Roman" w:hAnsi="Calibri"/>
    </w:rPr>
  </w:style>
  <w:style w:type="paragraph" w:styleId="NormaleWeb">
    <w:name w:val="Normal (Web)"/>
    <w:basedOn w:val="Normale"/>
    <w:uiPriority w:val="99"/>
    <w:semiHidden w:val="1"/>
    <w:unhideWhenUsed w:val="1"/>
    <w:rsid w:val="00A163F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baic8av00d@pec.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baic8av00d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UyoJtWyentZItMJ6OKqyqQs4DA==">CgMxLjA4AHIhMXctZktHaTIwSDNFbkZGdWZoUlJTejdHVUFReFNxOEFw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2024-01-29T15:38:00Z</dcterms:created>
  <dc:creator>Utente Windows</dc:creator>
</cp:coreProperties>
</file>